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color w:val="333333"/>
          <w:sz w:val="21"/>
          <w:szCs w:val="21"/>
        </w:rPr>
      </w:pPr>
      <w:bookmarkStart w:id="0" w:name="_GoBack"/>
      <w:r>
        <w:rPr>
          <w:rFonts w:hint="eastAsia"/>
          <w:color w:val="333333"/>
          <w:sz w:val="21"/>
          <w:szCs w:val="21"/>
        </w:rPr>
        <w:t>诚信考试承诺书</w:t>
      </w:r>
    </w:p>
    <w:bookmarkEnd w:id="0"/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我已仔细阅读</w:t>
      </w:r>
      <w:r>
        <w:rPr>
          <w:rFonts w:hint="eastAsia"/>
          <w:color w:val="333333"/>
          <w:spacing w:val="10"/>
          <w:sz w:val="21"/>
          <w:szCs w:val="21"/>
        </w:rPr>
        <w:t>韶山市</w:t>
      </w:r>
      <w:r>
        <w:rPr>
          <w:rFonts w:hint="eastAsia"/>
          <w:color w:val="333333"/>
          <w:sz w:val="21"/>
          <w:szCs w:val="21"/>
        </w:rPr>
        <w:t>2019年公开招聘市</w:t>
      </w:r>
      <w:r>
        <w:rPr>
          <w:rFonts w:hint="eastAsia"/>
          <w:color w:val="333333"/>
          <w:spacing w:val="10"/>
          <w:sz w:val="21"/>
          <w:szCs w:val="21"/>
        </w:rPr>
        <w:t>直事业单位工作人员公告</w:t>
      </w:r>
      <w:r>
        <w:rPr>
          <w:rFonts w:hint="eastAsia"/>
          <w:color w:val="333333"/>
          <w:sz w:val="21"/>
          <w:szCs w:val="21"/>
        </w:rPr>
        <w:t>、相关政策和违纪违规处理规定，清楚并理解其内容。我郑重承诺：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一、自觉遵守事业单位公开招聘的有关规定及政策；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二、真实、准确提供本人个人信息、证明资料、证件等相关材料，不弄虚作假，不隐瞒真实情况；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三、准确、慎重报考符合条件的岗位，并对自己的报名负责；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四、遵守考试纪律，服从考试安排，</w:t>
      </w:r>
      <w:proofErr w:type="gramStart"/>
      <w:r>
        <w:rPr>
          <w:rFonts w:hint="eastAsia"/>
          <w:color w:val="333333"/>
          <w:sz w:val="21"/>
          <w:szCs w:val="21"/>
        </w:rPr>
        <w:t>不</w:t>
      </w:r>
      <w:proofErr w:type="gramEnd"/>
      <w:r>
        <w:rPr>
          <w:rFonts w:hint="eastAsia"/>
          <w:color w:val="333333"/>
          <w:sz w:val="21"/>
          <w:szCs w:val="21"/>
        </w:rPr>
        <w:t>舞弊或协助他人舞弊；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五、按要求参与</w:t>
      </w:r>
      <w:r>
        <w:rPr>
          <w:rFonts w:hint="eastAsia"/>
          <w:color w:val="333333"/>
          <w:spacing w:val="10"/>
          <w:sz w:val="21"/>
          <w:szCs w:val="21"/>
        </w:rPr>
        <w:t>事业单位公开招聘考试</w:t>
      </w:r>
      <w:r>
        <w:rPr>
          <w:rFonts w:hint="eastAsia"/>
          <w:color w:val="333333"/>
          <w:sz w:val="21"/>
          <w:szCs w:val="21"/>
        </w:rPr>
        <w:t>的每一个环节，不违纪违规，不随意放弃；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六、对违反以上承诺所造成的后果，本人自愿承担相应责任。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               承诺人：</w:t>
      </w:r>
    </w:p>
    <w:p w:rsidR="00C52D97" w:rsidRDefault="00C52D97" w:rsidP="00C52D97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               2019年月  日</w:t>
      </w:r>
    </w:p>
    <w:p w:rsidR="00FA6834" w:rsidRDefault="00C52D97"/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1"/>
    <w:rsid w:val="0008010E"/>
    <w:rsid w:val="00201D10"/>
    <w:rsid w:val="00A70D8C"/>
    <w:rsid w:val="00C52D97"/>
    <w:rsid w:val="00E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BB4B"/>
  <w15:chartTrackingRefBased/>
  <w15:docId w15:val="{108B8ADE-22C7-4295-A0B8-4CD96B6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3</cp:revision>
  <dcterms:created xsi:type="dcterms:W3CDTF">2019-07-10T08:10:00Z</dcterms:created>
  <dcterms:modified xsi:type="dcterms:W3CDTF">2019-07-10T08:10:00Z</dcterms:modified>
</cp:coreProperties>
</file>